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AF95" w14:textId="34268648" w:rsidR="00584FB2" w:rsidRPr="00584FB2" w:rsidRDefault="00DD0201" w:rsidP="00517AC8">
      <w:pPr>
        <w:spacing w:line="240" w:lineRule="auto"/>
        <w:rPr>
          <w:rFonts w:ascii="Arial Negrita" w:hAnsi="Arial Negrita"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  <w:r>
        <w:rPr>
          <w:rFonts w:ascii="Arial Narrow" w:hAnsi="Arial Narrow"/>
          <w:noProof/>
          <w:lang w:val="es-ES" w:eastAsia="es-ES"/>
        </w:rPr>
        <w:drawing>
          <wp:inline distT="0" distB="0" distL="0" distR="0" wp14:anchorId="633D8BF6" wp14:editId="03287F93">
            <wp:extent cx="1910297" cy="103097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EP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005" cy="104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AC8">
        <w:rPr>
          <w:rFonts w:ascii="Arial Negrita" w:hAnsi="Arial Negrita"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ab/>
      </w:r>
      <w:r w:rsidR="00517AC8">
        <w:rPr>
          <w:rFonts w:ascii="Arial Negrita" w:hAnsi="Arial Negrita"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ab/>
      </w:r>
      <w:r w:rsidR="00517AC8">
        <w:rPr>
          <w:rFonts w:ascii="Arial Negrita" w:hAnsi="Arial Negrita"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ab/>
      </w:r>
      <w:r w:rsidR="00584FB2" w:rsidRPr="00584FB2">
        <w:rPr>
          <w:rFonts w:ascii="Arial Negrita" w:hAnsi="Arial Negrita" w:cs="Arial"/>
          <w:b/>
          <w:sz w:val="52"/>
          <w:szCs w:val="5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ANEXO I (B.2)</w:t>
      </w:r>
    </w:p>
    <w:p w14:paraId="198D0EE8" w14:textId="39D6E159" w:rsidR="00A20F62" w:rsidRDefault="00584FB2" w:rsidP="009F48EF">
      <w:pPr>
        <w:pStyle w:val="Textocomentario"/>
        <w:spacing w:after="60"/>
        <w:jc w:val="center"/>
        <w:rPr>
          <w:rFonts w:ascii="Arial Negrita" w:hAnsi="Arial Negrita" w:cs="Arial"/>
          <w:b/>
          <w:sz w:val="22"/>
          <w:szCs w:val="2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  <w:r w:rsidRPr="00584FB2">
        <w:rPr>
          <w:rFonts w:ascii="Arial Negrita" w:hAnsi="Arial Negrita" w:cs="Arial"/>
          <w:b/>
          <w:sz w:val="36"/>
          <w:szCs w:val="36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B.2.-</w:t>
      </w:r>
      <w:r>
        <w:rPr>
          <w:rFonts w:ascii="Arial Negrita" w:hAnsi="Arial Negrita" w:cs="Arial"/>
          <w:b/>
          <w:sz w:val="22"/>
          <w:szCs w:val="2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 xml:space="preserve"> </w:t>
      </w:r>
      <w:r w:rsidR="00241226" w:rsidRPr="001E7FD3">
        <w:rPr>
          <w:rFonts w:ascii="Arial Negrita" w:hAnsi="Arial Negrita" w:cs="Arial"/>
          <w:b/>
          <w:sz w:val="22"/>
          <w:szCs w:val="2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DESCRIPCIÓN DE LA OFERTA EMPLEO</w:t>
      </w:r>
    </w:p>
    <w:p w14:paraId="038FF27F" w14:textId="625EC6F2" w:rsidR="00584FB2" w:rsidRDefault="00584FB2" w:rsidP="009F48EF">
      <w:pPr>
        <w:pStyle w:val="Textocomentario"/>
        <w:spacing w:after="60"/>
        <w:jc w:val="center"/>
        <w:rPr>
          <w:rFonts w:ascii="Arial Negrita" w:hAnsi="Arial Negrita" w:cs="Arial"/>
          <w:b/>
          <w:sz w:val="22"/>
          <w:szCs w:val="2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</w:pPr>
      <w:r>
        <w:rPr>
          <w:rFonts w:ascii="Arial Negrita" w:hAnsi="Arial Negrita" w:cs="Arial"/>
          <w:b/>
          <w:sz w:val="22"/>
          <w:szCs w:val="22"/>
          <w:lang w:val="es-ES"/>
          <w14:shadow w14:blurRad="50800" w14:dist="50800" w14:dir="5400000" w14:sx="0" w14:sy="0" w14:kx="0" w14:ky="0" w14:algn="ctr">
            <w14:schemeClr w14:val="accent4">
              <w14:lumMod w14:val="60000"/>
              <w14:lumOff w14:val="40000"/>
            </w14:schemeClr>
          </w14:shadow>
        </w:rPr>
        <w:t>TÉCNICO PARA SOPORTE IMFORMÁTICO</w:t>
      </w:r>
    </w:p>
    <w:p w14:paraId="570AED08" w14:textId="20B65F01" w:rsidR="00584FB2" w:rsidRPr="00C413B8" w:rsidRDefault="00584FB2" w:rsidP="00584FB2">
      <w:pPr>
        <w:pStyle w:val="Textocomentario"/>
        <w:spacing w:after="60" w:line="276" w:lineRule="auto"/>
        <w:jc w:val="center"/>
        <w:rPr>
          <w:rFonts w:cs="Arial"/>
          <w:b/>
          <w:bCs/>
          <w:lang w:val="es-ES"/>
        </w:rPr>
      </w:pPr>
      <w:r>
        <w:rPr>
          <w:rFonts w:cs="Arial"/>
          <w:b/>
          <w:bCs/>
        </w:rPr>
        <w:t>(EXPTE: 002-2022)</w:t>
      </w:r>
    </w:p>
    <w:p w14:paraId="69032AD9" w14:textId="3C5AA153" w:rsidR="00584FB2" w:rsidRPr="001E7FD3" w:rsidRDefault="00584FB2" w:rsidP="009F48EF">
      <w:pPr>
        <w:pStyle w:val="Textocomentario"/>
        <w:spacing w:after="60"/>
        <w:jc w:val="center"/>
        <w:rPr>
          <w:rFonts w:ascii="Arial Negrita" w:hAnsi="Arial Negrita" w:cs="Arial"/>
          <w:b/>
          <w:sz w:val="22"/>
          <w:szCs w:val="22"/>
          <w:lang w:val="es-ES"/>
        </w:rPr>
      </w:pPr>
    </w:p>
    <w:p w14:paraId="597BE8A7" w14:textId="6DDF3C25" w:rsidR="00934BF3" w:rsidRPr="001E7FD3" w:rsidRDefault="00934BF3" w:rsidP="00934BF3">
      <w:pPr>
        <w:spacing w:line="240" w:lineRule="auto"/>
        <w:rPr>
          <w:rFonts w:ascii="Arial" w:hAnsi="Arial" w:cs="Arial"/>
          <w:sz w:val="20"/>
          <w:szCs w:val="20"/>
        </w:rPr>
      </w:pPr>
    </w:p>
    <w:p w14:paraId="2FC2D3A3" w14:textId="4D2A49AE" w:rsidR="00241226" w:rsidRPr="001E7FD3" w:rsidRDefault="00241226" w:rsidP="00241226">
      <w:pPr>
        <w:spacing w:line="240" w:lineRule="auto"/>
        <w:rPr>
          <w:rFonts w:ascii="Arial" w:hAnsi="Arial" w:cs="Arial"/>
          <w:sz w:val="20"/>
          <w:szCs w:val="20"/>
        </w:rPr>
      </w:pPr>
      <w:r w:rsidRPr="001E7FD3">
        <w:rPr>
          <w:rFonts w:ascii="Arial" w:hAnsi="Arial" w:cs="Arial"/>
          <w:sz w:val="20"/>
          <w:szCs w:val="20"/>
        </w:rPr>
        <w:t>Lugar</w:t>
      </w:r>
      <w:r w:rsidR="00934BF3">
        <w:rPr>
          <w:rFonts w:ascii="Arial" w:hAnsi="Arial" w:cs="Arial"/>
          <w:sz w:val="20"/>
          <w:szCs w:val="20"/>
        </w:rPr>
        <w:t xml:space="preserve"> de trabajo</w:t>
      </w:r>
      <w:r w:rsidRPr="001E7FD3">
        <w:rPr>
          <w:rFonts w:ascii="Arial" w:hAnsi="Arial" w:cs="Arial"/>
          <w:sz w:val="20"/>
          <w:szCs w:val="20"/>
        </w:rPr>
        <w:t>:</w:t>
      </w:r>
      <w:r w:rsidRPr="001E7FD3">
        <w:rPr>
          <w:rFonts w:ascii="Arial" w:hAnsi="Arial" w:cs="Arial"/>
          <w:sz w:val="20"/>
          <w:szCs w:val="20"/>
        </w:rPr>
        <w:tab/>
      </w:r>
      <w:r w:rsidR="00C33F57" w:rsidRPr="001E7FD3">
        <w:rPr>
          <w:rFonts w:ascii="Arial" w:hAnsi="Arial" w:cs="Arial"/>
          <w:sz w:val="20"/>
          <w:szCs w:val="20"/>
        </w:rPr>
        <w:t xml:space="preserve">Oficinas de SIEPSE, en </w:t>
      </w:r>
      <w:r w:rsidRPr="001E7FD3">
        <w:rPr>
          <w:rFonts w:ascii="Arial" w:hAnsi="Arial" w:cs="Arial"/>
          <w:sz w:val="20"/>
          <w:szCs w:val="20"/>
        </w:rPr>
        <w:t xml:space="preserve">Madrid </w:t>
      </w:r>
    </w:p>
    <w:p w14:paraId="603DDB18" w14:textId="08D86437" w:rsidR="00241226" w:rsidRPr="001E7FD3" w:rsidRDefault="00241226" w:rsidP="00241226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14:paraId="11BFE1F8" w14:textId="17DEF437" w:rsidR="00FD6BAE" w:rsidRPr="00FD6BAE" w:rsidRDefault="006153A9" w:rsidP="006153A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 </w:t>
      </w:r>
      <w:r w:rsidRPr="00934BF3">
        <w:rPr>
          <w:rFonts w:ascii="Arial" w:hAnsi="Arial" w:cs="Arial"/>
          <w:b/>
          <w:bCs/>
          <w:sz w:val="20"/>
          <w:szCs w:val="20"/>
        </w:rPr>
        <w:t>f</w:t>
      </w:r>
      <w:r w:rsidR="00AA64FE" w:rsidRPr="00934BF3">
        <w:rPr>
          <w:rFonts w:ascii="Arial" w:hAnsi="Arial" w:cs="Arial"/>
          <w:b/>
          <w:bCs/>
          <w:sz w:val="20"/>
          <w:szCs w:val="20"/>
        </w:rPr>
        <w:t>unciones</w:t>
      </w:r>
      <w:r>
        <w:rPr>
          <w:rFonts w:ascii="Arial" w:hAnsi="Arial" w:cs="Arial"/>
          <w:sz w:val="20"/>
          <w:szCs w:val="20"/>
        </w:rPr>
        <w:t xml:space="preserve"> principales serán</w:t>
      </w:r>
      <w:r w:rsidR="00AA64FE">
        <w:rPr>
          <w:rFonts w:ascii="Arial" w:hAnsi="Arial" w:cs="Arial"/>
          <w:sz w:val="20"/>
          <w:szCs w:val="20"/>
        </w:rPr>
        <w:t>:</w:t>
      </w:r>
      <w:r w:rsidR="00AA64FE">
        <w:rPr>
          <w:rFonts w:ascii="Arial" w:hAnsi="Arial" w:cs="Arial"/>
          <w:sz w:val="20"/>
          <w:szCs w:val="20"/>
        </w:rPr>
        <w:tab/>
      </w:r>
    </w:p>
    <w:p w14:paraId="41911574" w14:textId="77777777" w:rsidR="00FA174A" w:rsidRDefault="00FA174A" w:rsidP="00FA174A">
      <w:pPr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 w:rsidRPr="0016464A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Proporcionar asistencia técnica a los usuarios</w:t>
      </w: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 (localmente y en remoto)</w:t>
      </w:r>
      <w:r w:rsidRPr="0016464A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 relacionada con</w:t>
      </w: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>:</w:t>
      </w:r>
    </w:p>
    <w:p w14:paraId="75F0E49F" w14:textId="77777777" w:rsidR="00FA174A" w:rsidRDefault="00FA174A" w:rsidP="00FA174A">
      <w:pPr>
        <w:pStyle w:val="Prrafodelista"/>
        <w:numPr>
          <w:ilvl w:val="0"/>
          <w:numId w:val="7"/>
        </w:numPr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 w:rsidRPr="00752528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Software</w:t>
      </w: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 y </w:t>
      </w:r>
      <w:r w:rsidRPr="00752528"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hardware </w:t>
      </w:r>
    </w:p>
    <w:p w14:paraId="357F8DAA" w14:textId="77777777" w:rsidR="00FA174A" w:rsidRDefault="00FA174A" w:rsidP="00FA174A">
      <w:pPr>
        <w:pStyle w:val="Prrafodelista"/>
        <w:numPr>
          <w:ilvl w:val="0"/>
          <w:numId w:val="7"/>
        </w:numPr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 w:rsidRPr="00752528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Periféricos</w:t>
      </w: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 &amp; impresoras</w:t>
      </w:r>
    </w:p>
    <w:p w14:paraId="796A8DCB" w14:textId="77777777" w:rsidR="00FA174A" w:rsidRDefault="00FA174A" w:rsidP="00FA174A">
      <w:pPr>
        <w:pStyle w:val="Prrafodelista"/>
        <w:numPr>
          <w:ilvl w:val="0"/>
          <w:numId w:val="7"/>
        </w:numPr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 xml:space="preserve">Conexiones desde y hacia </w:t>
      </w:r>
      <w:r w:rsidRPr="00752528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Internet</w:t>
      </w:r>
    </w:p>
    <w:p w14:paraId="07CE9930" w14:textId="77777777" w:rsidR="00FA174A" w:rsidRDefault="00FA174A" w:rsidP="00FA174A">
      <w:pPr>
        <w:pStyle w:val="Prrafodelista"/>
        <w:numPr>
          <w:ilvl w:val="0"/>
          <w:numId w:val="7"/>
        </w:numPr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 w:rsidRPr="005852A8">
        <w:rPr>
          <w:rFonts w:ascii="Arial" w:eastAsia="Times New Roman" w:hAnsi="Arial" w:cs="Arial"/>
          <w:color w:val="444444"/>
          <w:sz w:val="21"/>
          <w:szCs w:val="21"/>
          <w:lang w:eastAsia="es-ES"/>
        </w:rPr>
        <w:t>Ofimática</w:t>
      </w:r>
    </w:p>
    <w:p w14:paraId="1BD78468" w14:textId="77777777" w:rsidR="00FA174A" w:rsidRDefault="00FA174A" w:rsidP="00FA174A">
      <w:pPr>
        <w:pStyle w:val="Prrafodelista"/>
        <w:numPr>
          <w:ilvl w:val="0"/>
          <w:numId w:val="7"/>
        </w:numPr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s-ES"/>
        </w:rPr>
        <w:t>Infraestructura de red</w:t>
      </w:r>
    </w:p>
    <w:p w14:paraId="03B78F5C" w14:textId="5B70C2E5" w:rsidR="00FA174A" w:rsidRDefault="00FA174A" w:rsidP="00FA174A">
      <w:pPr>
        <w:spacing w:before="150" w:after="0" w:line="240" w:lineRule="auto"/>
        <w:textAlignment w:val="baseline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Se ocupará principalmente de: </w:t>
      </w:r>
    </w:p>
    <w:p w14:paraId="340377D7" w14:textId="77777777" w:rsidR="00FA174A" w:rsidRPr="00DD7C1D" w:rsidRDefault="00FA174A" w:rsidP="00FA174A">
      <w:pPr>
        <w:pStyle w:val="Prrafodelista"/>
        <w:numPr>
          <w:ilvl w:val="0"/>
          <w:numId w:val="8"/>
        </w:numPr>
        <w:spacing w:before="150" w:after="0" w:line="240" w:lineRule="auto"/>
        <w:textAlignment w:val="baseline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Atender</w:t>
      </w:r>
      <w:r w:rsidRPr="00DD7C1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llamadas y correos de los usuarios para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resolver</w:t>
      </w:r>
      <w:r w:rsidRPr="00DD7C1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incidencias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en sus equipos informáticos</w:t>
      </w:r>
    </w:p>
    <w:p w14:paraId="04194E86" w14:textId="77777777" w:rsidR="00FA174A" w:rsidRDefault="00FA174A" w:rsidP="00FA174A">
      <w:pPr>
        <w:pStyle w:val="Prrafodelista"/>
        <w:numPr>
          <w:ilvl w:val="0"/>
          <w:numId w:val="8"/>
        </w:numPr>
        <w:spacing w:before="150" w:after="0" w:line="240" w:lineRule="auto"/>
        <w:textAlignment w:val="baseline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5502C4">
        <w:rPr>
          <w:rFonts w:ascii="Arial" w:hAnsi="Arial" w:cs="Arial"/>
          <w:color w:val="202124"/>
          <w:sz w:val="21"/>
          <w:szCs w:val="21"/>
          <w:shd w:val="clear" w:color="auto" w:fill="FFFFFF"/>
        </w:rPr>
        <w:t>Dar soporte informático tanto localmente como remotamente</w:t>
      </w:r>
    </w:p>
    <w:p w14:paraId="59E60EDE" w14:textId="77777777" w:rsidR="00FA174A" w:rsidRDefault="00FA174A" w:rsidP="00FA174A">
      <w:pPr>
        <w:pStyle w:val="Prrafodelista"/>
        <w:numPr>
          <w:ilvl w:val="0"/>
          <w:numId w:val="8"/>
        </w:numPr>
        <w:spacing w:before="150" w:after="0" w:line="240" w:lineRule="auto"/>
        <w:textAlignment w:val="baseline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Monitorizar las tareas de respaldo </w:t>
      </w:r>
    </w:p>
    <w:p w14:paraId="69D55095" w14:textId="77777777" w:rsidR="00FA174A" w:rsidRDefault="00FA174A" w:rsidP="00FA174A">
      <w:pPr>
        <w:pStyle w:val="Prrafodelista"/>
        <w:numPr>
          <w:ilvl w:val="0"/>
          <w:numId w:val="8"/>
        </w:numPr>
        <w:spacing w:before="150" w:after="0" w:line="240" w:lineRule="auto"/>
        <w:textAlignment w:val="baseline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Monitorizar los recursos y aplicaciones de red</w:t>
      </w:r>
    </w:p>
    <w:p w14:paraId="4665DDC8" w14:textId="77777777" w:rsidR="00FA174A" w:rsidRPr="00FA174A" w:rsidRDefault="00FA174A" w:rsidP="00FA174A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FA174A">
        <w:rPr>
          <w:rFonts w:ascii="Arial" w:hAnsi="Arial" w:cs="Arial"/>
          <w:color w:val="202124"/>
          <w:sz w:val="21"/>
          <w:szCs w:val="21"/>
          <w:shd w:val="clear" w:color="auto" w:fill="FFFFFF"/>
        </w:rPr>
        <w:t>Mantenimiento de salud de los sistemas informáticos</w:t>
      </w:r>
    </w:p>
    <w:p w14:paraId="6494CD61" w14:textId="0FF1B2D2" w:rsidR="00241226" w:rsidRPr="001D3BF9" w:rsidRDefault="00934BF3" w:rsidP="00FA174A">
      <w:pPr>
        <w:spacing w:line="360" w:lineRule="auto"/>
        <w:rPr>
          <w:rFonts w:ascii="Arial" w:hAnsi="Arial" w:cs="Arial"/>
          <w:sz w:val="20"/>
          <w:szCs w:val="20"/>
        </w:rPr>
      </w:pPr>
      <w:r w:rsidRPr="00934BF3"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b/>
          <w:bCs/>
          <w:sz w:val="20"/>
          <w:szCs w:val="20"/>
        </w:rPr>
        <w:t xml:space="preserve"> r</w:t>
      </w:r>
      <w:r w:rsidR="00241226" w:rsidRPr="000A5078">
        <w:rPr>
          <w:rFonts w:ascii="Arial" w:hAnsi="Arial" w:cs="Arial"/>
          <w:b/>
          <w:bCs/>
          <w:sz w:val="20"/>
          <w:szCs w:val="20"/>
        </w:rPr>
        <w:t>equisitos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cumplir son</w:t>
      </w:r>
      <w:r w:rsidR="00241226" w:rsidRPr="000A5078">
        <w:rPr>
          <w:rFonts w:ascii="Arial" w:hAnsi="Arial" w:cs="Arial"/>
          <w:b/>
          <w:bCs/>
          <w:sz w:val="20"/>
          <w:szCs w:val="20"/>
        </w:rPr>
        <w:t>:</w:t>
      </w:r>
      <w:r w:rsidR="000A5078">
        <w:rPr>
          <w:rFonts w:ascii="Arial" w:hAnsi="Arial" w:cs="Arial"/>
          <w:sz w:val="20"/>
          <w:szCs w:val="20"/>
        </w:rPr>
        <w:t xml:space="preserve"> </w:t>
      </w:r>
    </w:p>
    <w:p w14:paraId="358F1269" w14:textId="77777777" w:rsidR="00FA174A" w:rsidRPr="00513A85" w:rsidRDefault="00FA174A" w:rsidP="00FA174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 w:rsidRPr="00513A85">
        <w:rPr>
          <w:rFonts w:ascii="Arial" w:eastAsia="Times New Roman" w:hAnsi="Arial" w:cs="Arial"/>
          <w:sz w:val="21"/>
          <w:szCs w:val="21"/>
          <w:lang w:eastAsia="es-ES"/>
        </w:rPr>
        <w:t>-Formación Profesional grado medio (</w:t>
      </w:r>
      <w:r w:rsidRPr="00513A85">
        <w:rPr>
          <w:rStyle w:val="wbzude"/>
          <w:rFonts w:ascii="Arial" w:hAnsi="Arial" w:cs="Arial"/>
          <w:sz w:val="21"/>
          <w:szCs w:val="21"/>
          <w:shd w:val="clear" w:color="auto" w:fill="FFFFFF"/>
        </w:rPr>
        <w:t>FP Informática, Módulo Informática/Sistemas</w:t>
      </w:r>
      <w:r w:rsidRPr="00513A85">
        <w:rPr>
          <w:rFonts w:ascii="Arial" w:eastAsia="Times New Roman" w:hAnsi="Arial" w:cs="Arial"/>
          <w:sz w:val="21"/>
          <w:szCs w:val="21"/>
          <w:lang w:eastAsia="es-ES"/>
        </w:rPr>
        <w:t>) o superior</w:t>
      </w:r>
    </w:p>
    <w:p w14:paraId="4CC21532" w14:textId="6AB271F4" w:rsidR="00FA174A" w:rsidRPr="00513A85" w:rsidRDefault="00FA174A" w:rsidP="00FA174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 w:rsidRPr="00513A85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-Experiencia demostrable, de al menos </w:t>
      </w:r>
      <w:r w:rsidR="00A6532C">
        <w:rPr>
          <w:rStyle w:val="wbzude"/>
          <w:rFonts w:ascii="Arial" w:hAnsi="Arial" w:cs="Arial"/>
          <w:sz w:val="21"/>
          <w:szCs w:val="21"/>
          <w:shd w:val="clear" w:color="auto" w:fill="FFFFFF"/>
        </w:rPr>
        <w:t>3</w:t>
      </w:r>
      <w:r w:rsidRPr="00513A85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 años, en un puesto similar</w:t>
      </w:r>
    </w:p>
    <w:p w14:paraId="4CB3EAD7" w14:textId="77777777" w:rsidR="00FA174A" w:rsidRPr="00513A85" w:rsidRDefault="00FA174A" w:rsidP="00FA174A">
      <w:pPr>
        <w:spacing w:before="150" w:after="0" w:line="240" w:lineRule="auto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r w:rsidRPr="00513A85">
        <w:rPr>
          <w:rFonts w:ascii="Arial" w:hAnsi="Arial" w:cs="Arial"/>
          <w:sz w:val="21"/>
          <w:szCs w:val="21"/>
          <w:shd w:val="clear" w:color="auto" w:fill="FFFFFF"/>
        </w:rPr>
        <w:t>-Conocimientos básicos en:</w:t>
      </w:r>
    </w:p>
    <w:p w14:paraId="2D45257B" w14:textId="437B4F0F" w:rsidR="00FA174A" w:rsidRPr="00513A85" w:rsidRDefault="00FA174A" w:rsidP="00FA174A">
      <w:pPr>
        <w:pStyle w:val="Prrafodelista"/>
        <w:numPr>
          <w:ilvl w:val="0"/>
          <w:numId w:val="9"/>
        </w:numPr>
        <w:spacing w:before="150" w:after="0" w:line="240" w:lineRule="auto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r w:rsidRPr="00513A85">
        <w:rPr>
          <w:rFonts w:ascii="Arial" w:hAnsi="Arial" w:cs="Arial"/>
          <w:sz w:val="21"/>
          <w:szCs w:val="21"/>
          <w:shd w:val="clear" w:color="auto" w:fill="FFFFFF"/>
        </w:rPr>
        <w:t xml:space="preserve">Redes LAN/WAN (a nivel </w:t>
      </w:r>
      <w:proofErr w:type="spellStart"/>
      <w:r w:rsidRPr="00513A85">
        <w:rPr>
          <w:rFonts w:ascii="Arial" w:hAnsi="Arial" w:cs="Arial"/>
          <w:sz w:val="21"/>
          <w:szCs w:val="21"/>
          <w:shd w:val="clear" w:color="auto" w:fill="FFFFFF"/>
        </w:rPr>
        <w:t>routing</w:t>
      </w:r>
      <w:proofErr w:type="spellEnd"/>
      <w:r w:rsidRPr="00513A85">
        <w:rPr>
          <w:rFonts w:ascii="Arial" w:hAnsi="Arial" w:cs="Arial"/>
          <w:sz w:val="21"/>
          <w:szCs w:val="21"/>
          <w:shd w:val="clear" w:color="auto" w:fill="FFFFFF"/>
        </w:rPr>
        <w:t xml:space="preserve"> y </w:t>
      </w:r>
      <w:proofErr w:type="spellStart"/>
      <w:r w:rsidRPr="00513A85">
        <w:rPr>
          <w:rFonts w:ascii="Arial" w:hAnsi="Arial" w:cs="Arial"/>
          <w:sz w:val="21"/>
          <w:szCs w:val="21"/>
          <w:shd w:val="clear" w:color="auto" w:fill="FFFFFF"/>
        </w:rPr>
        <w:t>switching</w:t>
      </w:r>
      <w:proofErr w:type="spellEnd"/>
      <w:r w:rsidRPr="00513A85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E968A2" w:rsidRPr="00513A8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50BB9E53" w14:textId="5ED8EE0B" w:rsidR="00FA174A" w:rsidRPr="00513A85" w:rsidRDefault="00FA174A" w:rsidP="00FA174A">
      <w:pPr>
        <w:pStyle w:val="Prrafodelista"/>
        <w:numPr>
          <w:ilvl w:val="0"/>
          <w:numId w:val="9"/>
        </w:numPr>
        <w:spacing w:before="150" w:after="0" w:line="240" w:lineRule="auto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r w:rsidRPr="00513A85">
        <w:rPr>
          <w:rFonts w:ascii="Arial" w:hAnsi="Arial" w:cs="Arial"/>
          <w:sz w:val="21"/>
          <w:szCs w:val="21"/>
          <w:shd w:val="clear" w:color="auto" w:fill="FFFFFF"/>
        </w:rPr>
        <w:t xml:space="preserve">Redes </w:t>
      </w:r>
      <w:proofErr w:type="spellStart"/>
      <w:r w:rsidRPr="00513A85">
        <w:rPr>
          <w:rFonts w:ascii="Arial" w:hAnsi="Arial" w:cs="Arial"/>
          <w:sz w:val="21"/>
          <w:szCs w:val="21"/>
          <w:shd w:val="clear" w:color="auto" w:fill="FFFFFF"/>
        </w:rPr>
        <w:t>WiFi</w:t>
      </w:r>
      <w:proofErr w:type="spellEnd"/>
    </w:p>
    <w:p w14:paraId="13E67E80" w14:textId="13C4E231" w:rsidR="0050660A" w:rsidRPr="0050660A" w:rsidRDefault="00FA174A" w:rsidP="00B5617B">
      <w:pPr>
        <w:pStyle w:val="Prrafodelista"/>
        <w:numPr>
          <w:ilvl w:val="0"/>
          <w:numId w:val="9"/>
        </w:numPr>
        <w:spacing w:before="150" w:after="0" w:line="240" w:lineRule="auto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  <w:r w:rsidRPr="0050660A">
        <w:rPr>
          <w:rFonts w:ascii="Arial" w:hAnsi="Arial" w:cs="Arial"/>
          <w:sz w:val="21"/>
          <w:szCs w:val="21"/>
          <w:shd w:val="clear" w:color="auto" w:fill="FFFFFF"/>
        </w:rPr>
        <w:t>Directorio Activo de Windows (administración de usuarios, roles y seguridad)</w:t>
      </w:r>
      <w:r w:rsidR="0050660A" w:rsidRPr="0050660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0660A" w:rsidRPr="0050660A">
        <w:rPr>
          <w:rFonts w:ascii="CIDFont+F1" w:hAnsi="CIDFont+F1" w:cs="CIDFont+F1"/>
          <w:sz w:val="20"/>
          <w:szCs w:val="20"/>
          <w:lang w:val="es-ES"/>
        </w:rPr>
        <w:t>(</w:t>
      </w:r>
      <w:r w:rsidR="0050660A" w:rsidRPr="0050660A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Certificación </w:t>
      </w:r>
      <w:r w:rsidR="0050660A" w:rsidRPr="0050660A">
        <w:rPr>
          <w:rFonts w:ascii="Arial" w:hAnsi="Arial" w:cs="Arial"/>
          <w:b/>
          <w:bCs/>
          <w:sz w:val="21"/>
          <w:szCs w:val="21"/>
          <w:shd w:val="clear" w:color="auto" w:fill="FFFFFF"/>
        </w:rPr>
        <w:t>MCSA Windows Server</w:t>
      </w:r>
      <w:r w:rsidR="0050660A" w:rsidRPr="0050660A">
        <w:rPr>
          <w:rFonts w:ascii="Arial" w:hAnsi="Arial" w:cs="Arial"/>
          <w:sz w:val="21"/>
          <w:szCs w:val="21"/>
          <w:shd w:val="clear" w:color="auto" w:fill="FFFFFF"/>
        </w:rPr>
        <w:t>)</w:t>
      </w:r>
    </w:p>
    <w:p w14:paraId="669AFF74" w14:textId="4D16C9E0" w:rsidR="00E968A2" w:rsidRPr="0050660A" w:rsidRDefault="00FA174A" w:rsidP="009477D5">
      <w:pPr>
        <w:pStyle w:val="Prrafodelista"/>
        <w:numPr>
          <w:ilvl w:val="0"/>
          <w:numId w:val="9"/>
        </w:numPr>
        <w:spacing w:before="150"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ES"/>
        </w:rPr>
      </w:pPr>
      <w:r w:rsidRPr="0050660A">
        <w:rPr>
          <w:rFonts w:ascii="Arial" w:eastAsia="Times New Roman" w:hAnsi="Arial" w:cs="Arial"/>
          <w:sz w:val="21"/>
          <w:szCs w:val="21"/>
          <w:lang w:eastAsia="es-ES"/>
        </w:rPr>
        <w:t>Administración de Office</w:t>
      </w:r>
      <w:r w:rsidR="00E968A2" w:rsidRPr="0050660A">
        <w:rPr>
          <w:rFonts w:ascii="Arial" w:eastAsia="Times New Roman" w:hAnsi="Arial" w:cs="Arial"/>
          <w:sz w:val="21"/>
          <w:szCs w:val="21"/>
          <w:lang w:eastAsia="es-ES"/>
        </w:rPr>
        <w:t>.</w:t>
      </w:r>
      <w:r w:rsidR="00E968A2" w:rsidRPr="0050660A">
        <w:rPr>
          <w:rFonts w:ascii="CIDFont+F1" w:hAnsi="CIDFont+F1" w:cs="CIDFont+F1"/>
          <w:sz w:val="20"/>
          <w:szCs w:val="20"/>
          <w:lang w:val="es-ES"/>
        </w:rPr>
        <w:t xml:space="preserve"> (</w:t>
      </w:r>
      <w:r w:rsidR="0050660A" w:rsidRPr="0050660A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Certificación</w:t>
      </w:r>
      <w:r w:rsidR="00513A85" w:rsidRPr="0050660A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 </w:t>
      </w:r>
      <w:r w:rsidR="00E968A2" w:rsidRPr="0050660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MCSA Office </w:t>
      </w:r>
      <w:r w:rsidR="0050660A" w:rsidRPr="0050660A">
        <w:rPr>
          <w:rFonts w:ascii="Arial" w:hAnsi="Arial" w:cs="Arial"/>
          <w:b/>
          <w:bCs/>
          <w:sz w:val="21"/>
          <w:szCs w:val="21"/>
          <w:shd w:val="clear" w:color="auto" w:fill="FFFFFF"/>
        </w:rPr>
        <w:t>3</w:t>
      </w:r>
      <w:r w:rsidR="00E968A2" w:rsidRPr="0050660A">
        <w:rPr>
          <w:rFonts w:ascii="Arial" w:hAnsi="Arial" w:cs="Arial"/>
          <w:b/>
          <w:bCs/>
          <w:sz w:val="21"/>
          <w:szCs w:val="21"/>
          <w:shd w:val="clear" w:color="auto" w:fill="FFFFFF"/>
        </w:rPr>
        <w:t>65</w:t>
      </w:r>
      <w:r w:rsidR="00E968A2" w:rsidRPr="0050660A">
        <w:rPr>
          <w:rFonts w:ascii="Arial" w:hAnsi="Arial" w:cs="Arial"/>
          <w:sz w:val="21"/>
          <w:szCs w:val="21"/>
          <w:shd w:val="clear" w:color="auto" w:fill="FFFFFF"/>
        </w:rPr>
        <w:t>)</w:t>
      </w:r>
    </w:p>
    <w:p w14:paraId="5A80ACBA" w14:textId="34F7E392" w:rsidR="00E968A2" w:rsidRPr="00513A85" w:rsidRDefault="00FA174A" w:rsidP="005E7D7F">
      <w:pPr>
        <w:pStyle w:val="Prrafodelista"/>
        <w:numPr>
          <w:ilvl w:val="0"/>
          <w:numId w:val="9"/>
        </w:numPr>
        <w:spacing w:before="150"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ES"/>
        </w:rPr>
      </w:pPr>
      <w:r w:rsidRPr="00513A85">
        <w:rPr>
          <w:rFonts w:ascii="Arial" w:hAnsi="Arial" w:cs="Arial"/>
          <w:sz w:val="21"/>
          <w:szCs w:val="21"/>
          <w:shd w:val="clear" w:color="auto" w:fill="FFFFFF"/>
        </w:rPr>
        <w:t>SQL Server</w:t>
      </w:r>
      <w:r w:rsidR="00E968A2" w:rsidRPr="00513A85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="00513A85" w:rsidRPr="00513A85">
        <w:rPr>
          <w:rFonts w:ascii="Arial" w:hAnsi="Arial" w:cs="Arial"/>
          <w:sz w:val="21"/>
          <w:szCs w:val="21"/>
          <w:shd w:val="clear" w:color="auto" w:fill="FFFFFF"/>
        </w:rPr>
        <w:t>(</w:t>
      </w:r>
      <w:r w:rsidR="00E968A2" w:rsidRPr="0050660A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Certificación MCSA</w:t>
      </w:r>
      <w:r w:rsidR="0050660A" w:rsidRPr="0050660A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 SQL</w:t>
      </w:r>
      <w:r w:rsidR="00E968A2" w:rsidRPr="0050660A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 Server</w:t>
      </w:r>
      <w:r w:rsidR="0050660A" w:rsidRPr="0050660A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)</w:t>
      </w:r>
    </w:p>
    <w:p w14:paraId="2EEA4C3A" w14:textId="2DDC8382" w:rsidR="00FA174A" w:rsidRDefault="00FA174A" w:rsidP="00FA174A">
      <w:pPr>
        <w:spacing w:before="150" w:after="0" w:line="240" w:lineRule="auto"/>
        <w:textAlignment w:val="baseline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-Conocimientos avanzados en:</w:t>
      </w:r>
    </w:p>
    <w:p w14:paraId="6D7B1EE4" w14:textId="77777777" w:rsidR="00FA174A" w:rsidRDefault="00FA174A" w:rsidP="00FA174A">
      <w:pPr>
        <w:pStyle w:val="Prrafodelista"/>
        <w:numPr>
          <w:ilvl w:val="0"/>
          <w:numId w:val="9"/>
        </w:numPr>
        <w:spacing w:before="150" w:after="0" w:line="240" w:lineRule="auto"/>
        <w:textAlignment w:val="baseline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Entornos virtuales (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VmWare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)</w:t>
      </w:r>
    </w:p>
    <w:p w14:paraId="275CF828" w14:textId="77777777" w:rsidR="00FA174A" w:rsidRDefault="00FA174A" w:rsidP="00FA174A">
      <w:pPr>
        <w:pStyle w:val="Prrafodelista"/>
        <w:numPr>
          <w:ilvl w:val="0"/>
          <w:numId w:val="9"/>
        </w:numPr>
        <w:spacing w:before="150" w:after="0" w:line="240" w:lineRule="auto"/>
        <w:textAlignment w:val="baseline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Sistema de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Backup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(</w:t>
      </w:r>
      <w:r w:rsidRPr="00CB593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Veeam </w:t>
      </w:r>
      <w:proofErr w:type="spellStart"/>
      <w:r w:rsidRPr="00CB593F">
        <w:rPr>
          <w:rFonts w:ascii="Arial" w:hAnsi="Arial" w:cs="Arial"/>
          <w:color w:val="202124"/>
          <w:sz w:val="21"/>
          <w:szCs w:val="21"/>
          <w:shd w:val="clear" w:color="auto" w:fill="FFFFFF"/>
        </w:rPr>
        <w:t>Backup</w:t>
      </w:r>
      <w:proofErr w:type="spellEnd"/>
      <w:r w:rsidRPr="00CB593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&amp; </w:t>
      </w:r>
      <w:proofErr w:type="spellStart"/>
      <w:r w:rsidRPr="00CB593F">
        <w:rPr>
          <w:rFonts w:ascii="Arial" w:hAnsi="Arial" w:cs="Arial"/>
          <w:color w:val="202124"/>
          <w:sz w:val="21"/>
          <w:szCs w:val="21"/>
          <w:shd w:val="clear" w:color="auto" w:fill="FFFFFF"/>
        </w:rPr>
        <w:t>Replication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)</w:t>
      </w:r>
    </w:p>
    <w:p w14:paraId="341A94D7" w14:textId="77777777" w:rsidR="00FA174A" w:rsidRDefault="00FA174A" w:rsidP="005464AA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822BE59" w14:textId="668915EA" w:rsidR="005464AA" w:rsidRPr="005464AA" w:rsidRDefault="005464AA" w:rsidP="005464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Se </w:t>
      </w:r>
      <w:r w:rsidRPr="005464AA">
        <w:rPr>
          <w:rFonts w:ascii="Arial" w:hAnsi="Arial" w:cs="Arial"/>
          <w:b/>
          <w:bCs/>
          <w:sz w:val="20"/>
          <w:szCs w:val="20"/>
          <w:lang w:val="es-ES"/>
        </w:rPr>
        <w:t xml:space="preserve">valorará: </w:t>
      </w:r>
    </w:p>
    <w:p w14:paraId="321ECA8B" w14:textId="77777777" w:rsidR="00FA174A" w:rsidRPr="00513A85" w:rsidRDefault="00FA174A" w:rsidP="00FA174A">
      <w:pPr>
        <w:pStyle w:val="Prrafodelista"/>
        <w:numPr>
          <w:ilvl w:val="0"/>
          <w:numId w:val="10"/>
        </w:numPr>
        <w:spacing w:before="150"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ES"/>
        </w:rPr>
      </w:pPr>
      <w:r w:rsidRPr="00513A85">
        <w:rPr>
          <w:rFonts w:ascii="Arial" w:eastAsia="Times New Roman" w:hAnsi="Arial" w:cs="Arial"/>
          <w:sz w:val="21"/>
          <w:szCs w:val="21"/>
          <w:lang w:eastAsia="es-ES"/>
        </w:rPr>
        <w:t>Experiencia con las redes de las Administraciones Públicas (Red SARA)</w:t>
      </w:r>
    </w:p>
    <w:p w14:paraId="624D0ED6" w14:textId="39A24807" w:rsidR="00FA174A" w:rsidRPr="00513A85" w:rsidRDefault="00517AC8" w:rsidP="00FA174A">
      <w:pPr>
        <w:pStyle w:val="Prrafodelista"/>
        <w:numPr>
          <w:ilvl w:val="0"/>
          <w:numId w:val="10"/>
        </w:numPr>
        <w:spacing w:before="150"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ES"/>
        </w:rPr>
      </w:pPr>
      <w:r w:rsidRPr="00517AC8">
        <w:rPr>
          <w:rFonts w:ascii="Arial" w:eastAsia="Times New Roman" w:hAnsi="Arial" w:cs="Arial"/>
          <w:sz w:val="21"/>
          <w:szCs w:val="21"/>
          <w:lang w:eastAsia="es-ES"/>
        </w:rPr>
        <w:t>Conocimientos en el diseño, programación y administración de páginas web</w:t>
      </w:r>
      <w:r w:rsidR="00E631F0">
        <w:rPr>
          <w:rFonts w:ascii="Arial" w:eastAsia="Times New Roman" w:hAnsi="Arial" w:cs="Arial"/>
          <w:sz w:val="21"/>
          <w:szCs w:val="21"/>
          <w:lang w:eastAsia="es-ES"/>
        </w:rPr>
        <w:t>.</w:t>
      </w:r>
      <w:r w:rsidR="00FA174A" w:rsidRPr="00513A85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413F0780" w14:textId="77777777" w:rsidR="00FA174A" w:rsidRPr="00513A85" w:rsidRDefault="00FA174A" w:rsidP="00FA174A">
      <w:pPr>
        <w:pStyle w:val="Prrafodelista"/>
        <w:numPr>
          <w:ilvl w:val="0"/>
          <w:numId w:val="10"/>
        </w:numPr>
        <w:spacing w:before="150"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ES"/>
        </w:rPr>
      </w:pPr>
      <w:r w:rsidRPr="00513A85">
        <w:rPr>
          <w:rFonts w:ascii="Arial" w:eastAsia="Times New Roman" w:hAnsi="Arial" w:cs="Arial"/>
          <w:sz w:val="21"/>
          <w:szCs w:val="21"/>
          <w:lang w:eastAsia="es-ES"/>
        </w:rPr>
        <w:t xml:space="preserve">Conocimientos técnicos en los </w:t>
      </w:r>
      <w:proofErr w:type="spellStart"/>
      <w:r w:rsidRPr="00513A85">
        <w:rPr>
          <w:rFonts w:ascii="Arial" w:eastAsia="Times New Roman" w:hAnsi="Arial" w:cs="Arial"/>
          <w:sz w:val="21"/>
          <w:szCs w:val="21"/>
          <w:lang w:eastAsia="es-ES"/>
        </w:rPr>
        <w:t>ERP’s</w:t>
      </w:r>
      <w:proofErr w:type="spellEnd"/>
      <w:r w:rsidRPr="00513A85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spellStart"/>
      <w:r w:rsidRPr="00513A85">
        <w:rPr>
          <w:rFonts w:ascii="Arial" w:eastAsia="Times New Roman" w:hAnsi="Arial" w:cs="Arial"/>
          <w:sz w:val="21"/>
          <w:szCs w:val="21"/>
          <w:lang w:eastAsia="es-ES"/>
        </w:rPr>
        <w:t>Exact</w:t>
      </w:r>
      <w:proofErr w:type="spellEnd"/>
      <w:r w:rsidRPr="00513A85">
        <w:rPr>
          <w:rFonts w:ascii="Arial" w:eastAsia="Times New Roman" w:hAnsi="Arial" w:cs="Arial"/>
          <w:sz w:val="21"/>
          <w:szCs w:val="21"/>
          <w:lang w:eastAsia="es-ES"/>
        </w:rPr>
        <w:t xml:space="preserve"> Software </w:t>
      </w:r>
      <w:proofErr w:type="spellStart"/>
      <w:r w:rsidRPr="00513A85">
        <w:rPr>
          <w:rFonts w:ascii="Arial" w:eastAsia="Times New Roman" w:hAnsi="Arial" w:cs="Arial"/>
          <w:sz w:val="21"/>
          <w:szCs w:val="21"/>
          <w:lang w:eastAsia="es-ES"/>
        </w:rPr>
        <w:t>Synergy</w:t>
      </w:r>
      <w:proofErr w:type="spellEnd"/>
      <w:r w:rsidRPr="00513A85">
        <w:rPr>
          <w:rFonts w:ascii="Arial" w:eastAsia="Times New Roman" w:hAnsi="Arial" w:cs="Arial"/>
          <w:sz w:val="21"/>
          <w:szCs w:val="21"/>
          <w:lang w:eastAsia="es-ES"/>
        </w:rPr>
        <w:t xml:space="preserve"> (intranet) y </w:t>
      </w:r>
      <w:proofErr w:type="spellStart"/>
      <w:r w:rsidRPr="00513A85">
        <w:rPr>
          <w:rFonts w:ascii="Arial" w:eastAsia="Times New Roman" w:hAnsi="Arial" w:cs="Arial"/>
          <w:sz w:val="21"/>
          <w:szCs w:val="21"/>
          <w:lang w:eastAsia="es-ES"/>
        </w:rPr>
        <w:t>Dimoni</w:t>
      </w:r>
      <w:proofErr w:type="spellEnd"/>
      <w:r w:rsidRPr="00513A85">
        <w:rPr>
          <w:rFonts w:ascii="Arial" w:eastAsia="Times New Roman" w:hAnsi="Arial" w:cs="Arial"/>
          <w:sz w:val="21"/>
          <w:szCs w:val="21"/>
          <w:lang w:eastAsia="es-ES"/>
        </w:rPr>
        <w:t xml:space="preserve"> (contabilidad) o </w:t>
      </w:r>
      <w:proofErr w:type="spellStart"/>
      <w:r w:rsidRPr="00513A85">
        <w:rPr>
          <w:rFonts w:ascii="Arial" w:eastAsia="Times New Roman" w:hAnsi="Arial" w:cs="Arial"/>
          <w:sz w:val="21"/>
          <w:szCs w:val="21"/>
          <w:lang w:eastAsia="es-ES"/>
        </w:rPr>
        <w:t>ERP´s</w:t>
      </w:r>
      <w:proofErr w:type="spellEnd"/>
      <w:r w:rsidRPr="00513A85">
        <w:rPr>
          <w:rFonts w:ascii="Arial" w:eastAsia="Times New Roman" w:hAnsi="Arial" w:cs="Arial"/>
          <w:sz w:val="21"/>
          <w:szCs w:val="21"/>
          <w:lang w:eastAsia="es-ES"/>
        </w:rPr>
        <w:t xml:space="preserve"> similares</w:t>
      </w:r>
    </w:p>
    <w:p w14:paraId="2A0F9896" w14:textId="77777777" w:rsidR="00FA174A" w:rsidRPr="00513A85" w:rsidRDefault="00FA174A" w:rsidP="00FA174A">
      <w:pPr>
        <w:pStyle w:val="Prrafodelista"/>
        <w:numPr>
          <w:ilvl w:val="0"/>
          <w:numId w:val="10"/>
        </w:numPr>
        <w:spacing w:before="150"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es-ES"/>
        </w:rPr>
      </w:pPr>
      <w:r w:rsidRPr="00513A85">
        <w:rPr>
          <w:rFonts w:ascii="Arial" w:hAnsi="Arial" w:cs="Arial"/>
          <w:sz w:val="21"/>
          <w:szCs w:val="21"/>
          <w:shd w:val="clear" w:color="auto" w:fill="FFFFFF"/>
        </w:rPr>
        <w:t>Experiencia en registro, diagnóstico, escalado (cuando proceda, con los proveedores) y seguimiento de incidencias</w:t>
      </w:r>
    </w:p>
    <w:p w14:paraId="335D793A" w14:textId="77777777" w:rsidR="00FA174A" w:rsidRPr="00513A85" w:rsidRDefault="00FA174A" w:rsidP="00FA174A">
      <w:pPr>
        <w:pStyle w:val="Prrafodelista"/>
        <w:numPr>
          <w:ilvl w:val="0"/>
          <w:numId w:val="10"/>
        </w:numPr>
        <w:spacing w:before="150" w:after="0" w:line="240" w:lineRule="auto"/>
        <w:textAlignment w:val="baseline"/>
        <w:rPr>
          <w:rStyle w:val="wbzude"/>
          <w:rFonts w:ascii="Arial" w:eastAsia="Times New Roman" w:hAnsi="Arial" w:cs="Arial"/>
          <w:sz w:val="21"/>
          <w:szCs w:val="21"/>
          <w:lang w:eastAsia="es-ES"/>
        </w:rPr>
      </w:pPr>
      <w:r w:rsidRPr="00513A85">
        <w:rPr>
          <w:rStyle w:val="wbzude"/>
          <w:rFonts w:ascii="Arial" w:hAnsi="Arial" w:cs="Arial"/>
          <w:sz w:val="21"/>
          <w:szCs w:val="21"/>
          <w:shd w:val="clear" w:color="auto" w:fill="FFFFFF"/>
        </w:rPr>
        <w:t>Capacidad de análisis, organización y adopción de responsabilidades</w:t>
      </w:r>
    </w:p>
    <w:p w14:paraId="1B39B57D" w14:textId="0FF4300A" w:rsidR="00861EF6" w:rsidRDefault="00861EF6" w:rsidP="005464A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ES"/>
        </w:rPr>
      </w:pPr>
    </w:p>
    <w:p w14:paraId="0E0D2371" w14:textId="77777777" w:rsidR="00861EF6" w:rsidRPr="005464AA" w:rsidRDefault="00861EF6" w:rsidP="005464A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1AFC990" w14:textId="77777777" w:rsidR="005464AA" w:rsidRPr="001E7FD3" w:rsidRDefault="005464AA" w:rsidP="005464AA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14:paraId="3172708F" w14:textId="04A75CE8" w:rsidR="00FC1C5F" w:rsidRPr="00861EF6" w:rsidRDefault="005464AA" w:rsidP="005464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861EF6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Ofrecemos: </w:t>
      </w:r>
    </w:p>
    <w:p w14:paraId="0886A1E4" w14:textId="5BAA1F9E" w:rsidR="00BC0A0C" w:rsidRPr="00FC1C5F" w:rsidRDefault="001D3BF9" w:rsidP="00F54A2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04EE">
        <w:rPr>
          <w:rFonts w:ascii="Arial" w:hAnsi="Arial" w:cs="Arial"/>
          <w:sz w:val="20"/>
          <w:szCs w:val="20"/>
        </w:rPr>
        <w:t>Tipo de Contrato</w:t>
      </w:r>
      <w:r w:rsidR="00AA64FE">
        <w:rPr>
          <w:rFonts w:ascii="Arial" w:hAnsi="Arial" w:cs="Arial"/>
          <w:sz w:val="20"/>
          <w:szCs w:val="20"/>
        </w:rPr>
        <w:t xml:space="preserve"> de trabajo</w:t>
      </w:r>
      <w:r w:rsidRPr="00E104EE">
        <w:rPr>
          <w:rFonts w:ascii="Arial" w:hAnsi="Arial" w:cs="Arial"/>
          <w:sz w:val="20"/>
          <w:szCs w:val="20"/>
        </w:rPr>
        <w:t>:</w:t>
      </w:r>
      <w:r w:rsidRPr="00E104EE">
        <w:rPr>
          <w:rFonts w:ascii="Arial" w:hAnsi="Arial" w:cs="Arial"/>
          <w:sz w:val="20"/>
          <w:szCs w:val="20"/>
        </w:rPr>
        <w:tab/>
      </w:r>
      <w:r w:rsidRPr="00FC1C5F">
        <w:rPr>
          <w:rFonts w:ascii="Arial" w:hAnsi="Arial" w:cs="Arial"/>
          <w:sz w:val="20"/>
          <w:szCs w:val="20"/>
        </w:rPr>
        <w:t xml:space="preserve">Contrato </w:t>
      </w:r>
      <w:r w:rsidR="001D24D5" w:rsidRPr="00FC1C5F">
        <w:rPr>
          <w:rFonts w:ascii="Arial" w:hAnsi="Arial" w:cs="Arial"/>
          <w:sz w:val="20"/>
          <w:szCs w:val="20"/>
        </w:rPr>
        <w:t>indefinido</w:t>
      </w:r>
    </w:p>
    <w:p w14:paraId="24940269" w14:textId="288BE7D6" w:rsidR="001D3BF9" w:rsidRDefault="001D3BF9" w:rsidP="00F54A2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C1C5F">
        <w:rPr>
          <w:rFonts w:ascii="Arial" w:hAnsi="Arial" w:cs="Arial"/>
          <w:sz w:val="20"/>
          <w:szCs w:val="20"/>
        </w:rPr>
        <w:t>Incorporación:</w:t>
      </w:r>
      <w:r w:rsidRPr="00FC1C5F">
        <w:rPr>
          <w:rFonts w:ascii="Arial" w:hAnsi="Arial" w:cs="Arial"/>
          <w:sz w:val="20"/>
          <w:szCs w:val="20"/>
        </w:rPr>
        <w:tab/>
      </w:r>
      <w:r w:rsidRPr="00FC1C5F">
        <w:rPr>
          <w:rFonts w:ascii="Arial" w:hAnsi="Arial" w:cs="Arial"/>
          <w:sz w:val="20"/>
          <w:szCs w:val="20"/>
        </w:rPr>
        <w:tab/>
      </w:r>
      <w:r w:rsidRPr="00FC1C5F">
        <w:rPr>
          <w:rFonts w:ascii="Arial" w:hAnsi="Arial" w:cs="Arial"/>
          <w:sz w:val="20"/>
          <w:szCs w:val="20"/>
        </w:rPr>
        <w:tab/>
        <w:t>Inmediata</w:t>
      </w:r>
    </w:p>
    <w:p w14:paraId="1A1D3817" w14:textId="3296BF4F" w:rsidR="005E48FE" w:rsidRDefault="00861EF6" w:rsidP="00F54A2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Retribución salarial anual:</w:t>
      </w:r>
      <w:r w:rsidR="00F33010">
        <w:rPr>
          <w:rFonts w:ascii="Arial" w:hAnsi="Arial" w:cs="Arial"/>
          <w:sz w:val="20"/>
          <w:szCs w:val="20"/>
        </w:rPr>
        <w:tab/>
        <w:t>23.600</w:t>
      </w:r>
      <w:r w:rsidR="00A40C8C">
        <w:rPr>
          <w:rFonts w:ascii="Arial" w:hAnsi="Arial" w:cs="Arial"/>
          <w:sz w:val="20"/>
          <w:szCs w:val="20"/>
        </w:rPr>
        <w:t xml:space="preserve"> euros. Dependiendo de la valía del candidato seleccionado, la retribución podría ser superior con el límite de </w:t>
      </w:r>
      <w:r w:rsidR="00F33010">
        <w:rPr>
          <w:rFonts w:ascii="Arial" w:hAnsi="Arial" w:cs="Arial"/>
          <w:sz w:val="20"/>
          <w:szCs w:val="20"/>
        </w:rPr>
        <w:t>28.100</w:t>
      </w:r>
      <w:r w:rsidR="00A40C8C">
        <w:rPr>
          <w:rFonts w:ascii="Arial" w:hAnsi="Arial" w:cs="Arial"/>
          <w:sz w:val="20"/>
          <w:szCs w:val="20"/>
        </w:rPr>
        <w:t xml:space="preserve"> euros.</w:t>
      </w:r>
      <w:r>
        <w:rPr>
          <w:rFonts w:ascii="Arial" w:hAnsi="Arial" w:cs="Arial"/>
          <w:sz w:val="20"/>
          <w:szCs w:val="20"/>
        </w:rPr>
        <w:tab/>
      </w:r>
    </w:p>
    <w:p w14:paraId="32FECCF6" w14:textId="77777777" w:rsidR="005E48FE" w:rsidRDefault="005E48FE" w:rsidP="00F54A2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997B94" w14:textId="0D160330" w:rsidR="00904E0E" w:rsidRPr="00101E01" w:rsidRDefault="00904E0E" w:rsidP="00904E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1E01">
        <w:rPr>
          <w:rFonts w:ascii="Arial" w:hAnsi="Arial" w:cs="Arial"/>
          <w:sz w:val="20"/>
          <w:szCs w:val="20"/>
        </w:rPr>
        <w:t>Los interesados pueden enviar su solicitud, junto con los documentos que se requieren en</w:t>
      </w:r>
      <w:r>
        <w:rPr>
          <w:rFonts w:ascii="Arial" w:hAnsi="Arial" w:cs="Arial"/>
          <w:sz w:val="20"/>
          <w:szCs w:val="20"/>
        </w:rPr>
        <w:t xml:space="preserve"> la “Solicitud de admisión a proceso de selección de personal” de </w:t>
      </w:r>
      <w:r w:rsidRPr="00101E01">
        <w:rPr>
          <w:rFonts w:ascii="Arial" w:hAnsi="Arial" w:cs="Arial"/>
          <w:sz w:val="20"/>
          <w:szCs w:val="20"/>
        </w:rPr>
        <w:t xml:space="preserve">esta oferta de trabajo, a la dirección </w:t>
      </w:r>
      <w:r>
        <w:rPr>
          <w:rFonts w:ascii="Arial" w:hAnsi="Arial" w:cs="Arial"/>
          <w:sz w:val="20"/>
          <w:szCs w:val="20"/>
        </w:rPr>
        <w:t>personalsiepse.es,</w:t>
      </w:r>
      <w:r w:rsidRPr="00101E01">
        <w:rPr>
          <w:rFonts w:ascii="Arial" w:hAnsi="Arial" w:cs="Arial"/>
          <w:sz w:val="20"/>
          <w:szCs w:val="20"/>
        </w:rPr>
        <w:t xml:space="preserve"> antes de las </w:t>
      </w:r>
      <w:r>
        <w:rPr>
          <w:rFonts w:ascii="Arial" w:hAnsi="Arial" w:cs="Arial"/>
          <w:sz w:val="20"/>
          <w:szCs w:val="20"/>
        </w:rPr>
        <w:t xml:space="preserve">14 horas </w:t>
      </w:r>
      <w:r w:rsidRPr="00101E01">
        <w:rPr>
          <w:rFonts w:ascii="Arial" w:hAnsi="Arial" w:cs="Arial"/>
          <w:sz w:val="20"/>
          <w:szCs w:val="20"/>
        </w:rPr>
        <w:t>del día</w:t>
      </w:r>
      <w:r>
        <w:rPr>
          <w:rFonts w:ascii="Arial" w:hAnsi="Arial" w:cs="Arial"/>
          <w:sz w:val="20"/>
          <w:szCs w:val="20"/>
        </w:rPr>
        <w:t xml:space="preserve"> </w:t>
      </w:r>
      <w:r w:rsidR="00584FB2">
        <w:rPr>
          <w:rFonts w:ascii="Arial" w:hAnsi="Arial" w:cs="Arial"/>
          <w:sz w:val="20"/>
          <w:szCs w:val="20"/>
        </w:rPr>
        <w:t>29 de</w:t>
      </w:r>
      <w:r>
        <w:rPr>
          <w:rFonts w:ascii="Arial" w:hAnsi="Arial" w:cs="Arial"/>
          <w:sz w:val="20"/>
          <w:szCs w:val="20"/>
        </w:rPr>
        <w:t xml:space="preserve"> julio de 2022</w:t>
      </w:r>
      <w:r w:rsidRPr="00101E01">
        <w:rPr>
          <w:rFonts w:ascii="Arial" w:hAnsi="Arial" w:cs="Arial"/>
          <w:sz w:val="20"/>
          <w:szCs w:val="20"/>
        </w:rPr>
        <w:tab/>
      </w:r>
    </w:p>
    <w:p w14:paraId="1A49C4C0" w14:textId="21B1B5D5" w:rsidR="00861EF6" w:rsidRDefault="00861EF6" w:rsidP="00F54A23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DCF974C" w14:textId="77777777" w:rsidR="00AA64FE" w:rsidRPr="00E104EE" w:rsidRDefault="00AA64FE" w:rsidP="00F54A2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2246CF" w14:textId="2E3BD3DB" w:rsidR="00E3384B" w:rsidRPr="00E104EE" w:rsidRDefault="00E3384B" w:rsidP="00F54A23">
      <w:pPr>
        <w:spacing w:line="360" w:lineRule="auto"/>
        <w:rPr>
          <w:rFonts w:ascii="Arial" w:hAnsi="Arial" w:cs="Arial"/>
          <w:sz w:val="20"/>
          <w:szCs w:val="20"/>
        </w:rPr>
      </w:pPr>
      <w:r w:rsidRPr="00E104EE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2970B0DB" w14:textId="65B3D3E7" w:rsidR="00241226" w:rsidRPr="001E7FD3" w:rsidRDefault="00E3384B" w:rsidP="00F54A2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04EE">
        <w:rPr>
          <w:rFonts w:ascii="Arial" w:hAnsi="Arial" w:cs="Arial"/>
          <w:b/>
          <w:sz w:val="20"/>
          <w:szCs w:val="20"/>
        </w:rPr>
        <w:t xml:space="preserve">Envíe </w:t>
      </w:r>
      <w:r w:rsidRPr="00E104EE">
        <w:rPr>
          <w:rFonts w:ascii="Arial" w:hAnsi="Arial" w:cs="Arial"/>
          <w:sz w:val="20"/>
          <w:szCs w:val="20"/>
        </w:rPr>
        <w:t xml:space="preserve">el formulario junto con un </w:t>
      </w:r>
      <w:proofErr w:type="spellStart"/>
      <w:r w:rsidRPr="00E104EE">
        <w:rPr>
          <w:rFonts w:ascii="Arial" w:hAnsi="Arial" w:cs="Arial"/>
          <w:sz w:val="20"/>
          <w:szCs w:val="20"/>
        </w:rPr>
        <w:t>curriculum</w:t>
      </w:r>
      <w:proofErr w:type="spellEnd"/>
      <w:r w:rsidRPr="00E104EE">
        <w:rPr>
          <w:rFonts w:ascii="Arial" w:hAnsi="Arial" w:cs="Arial"/>
          <w:sz w:val="20"/>
          <w:szCs w:val="20"/>
        </w:rPr>
        <w:t xml:space="preserve"> actualizado (máximo TRES páginas), fotocopia del DNI, Pasaporte o documento asimilable vigente, y </w:t>
      </w:r>
      <w:r w:rsidR="006B3849">
        <w:rPr>
          <w:rFonts w:ascii="Arial" w:hAnsi="Arial" w:cs="Arial"/>
          <w:sz w:val="20"/>
          <w:szCs w:val="20"/>
        </w:rPr>
        <w:t>la documentación que justifique</w:t>
      </w:r>
      <w:r w:rsidRPr="00E104EE">
        <w:rPr>
          <w:rFonts w:ascii="Arial" w:hAnsi="Arial" w:cs="Arial"/>
          <w:sz w:val="20"/>
          <w:szCs w:val="20"/>
        </w:rPr>
        <w:t xml:space="preserve"> y </w:t>
      </w:r>
      <w:r w:rsidR="006B3849">
        <w:rPr>
          <w:rFonts w:ascii="Arial" w:hAnsi="Arial" w:cs="Arial"/>
          <w:sz w:val="20"/>
          <w:szCs w:val="20"/>
        </w:rPr>
        <w:t>acredite</w:t>
      </w:r>
      <w:r w:rsidRPr="00E104EE">
        <w:rPr>
          <w:rFonts w:ascii="Arial" w:hAnsi="Arial" w:cs="Arial"/>
          <w:sz w:val="20"/>
          <w:szCs w:val="20"/>
        </w:rPr>
        <w:t xml:space="preserve"> el cumplimiento de los requisitos exigidos.</w:t>
      </w:r>
    </w:p>
    <w:sectPr w:rsidR="00241226" w:rsidRPr="001E7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altName w:val="Times New Roman"/>
    <w:panose1 w:val="00000000000000000000"/>
    <w:charset w:val="00"/>
    <w:family w:val="roman"/>
    <w:notTrueType/>
    <w:pitch w:val="default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01F"/>
    <w:multiLevelType w:val="hybridMultilevel"/>
    <w:tmpl w:val="7BEC6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ADD"/>
    <w:multiLevelType w:val="hybridMultilevel"/>
    <w:tmpl w:val="480EAB44"/>
    <w:lvl w:ilvl="0" w:tplc="25C8F660">
      <w:start w:val="20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15171F"/>
    <w:multiLevelType w:val="hybridMultilevel"/>
    <w:tmpl w:val="4B50C692"/>
    <w:lvl w:ilvl="0" w:tplc="72302B52">
      <w:start w:val="1"/>
      <w:numFmt w:val="bullet"/>
      <w:lvlText w:val="-"/>
      <w:lvlJc w:val="left"/>
      <w:pPr>
        <w:ind w:left="2490" w:hanging="360"/>
      </w:pPr>
      <w:rPr>
        <w:rFonts w:ascii="Arial Narrow" w:eastAsiaTheme="minorHAnsi" w:hAnsi="Arial Narrow" w:cstheme="minorBidi" w:hint="default"/>
      </w:rPr>
    </w:lvl>
    <w:lvl w:ilvl="1" w:tplc="04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207B3D24"/>
    <w:multiLevelType w:val="hybridMultilevel"/>
    <w:tmpl w:val="7C400D0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CE21C9"/>
    <w:multiLevelType w:val="multilevel"/>
    <w:tmpl w:val="C9821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F881357"/>
    <w:multiLevelType w:val="hybridMultilevel"/>
    <w:tmpl w:val="34806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65CDC"/>
    <w:multiLevelType w:val="hybridMultilevel"/>
    <w:tmpl w:val="CD748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E5FB0"/>
    <w:multiLevelType w:val="hybridMultilevel"/>
    <w:tmpl w:val="4392C410"/>
    <w:lvl w:ilvl="0" w:tplc="389AF194">
      <w:start w:val="1"/>
      <w:numFmt w:val="bullet"/>
      <w:lvlText w:val="-"/>
      <w:lvlJc w:val="left"/>
      <w:pPr>
        <w:ind w:left="249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5AB7742E"/>
    <w:multiLevelType w:val="hybridMultilevel"/>
    <w:tmpl w:val="9D80E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37F35"/>
    <w:multiLevelType w:val="hybridMultilevel"/>
    <w:tmpl w:val="B3A2E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31935">
    <w:abstractNumId w:val="7"/>
  </w:num>
  <w:num w:numId="2" w16cid:durableId="318004188">
    <w:abstractNumId w:val="2"/>
  </w:num>
  <w:num w:numId="3" w16cid:durableId="1371955808">
    <w:abstractNumId w:val="8"/>
  </w:num>
  <w:num w:numId="4" w16cid:durableId="1393038460">
    <w:abstractNumId w:val="0"/>
  </w:num>
  <w:num w:numId="5" w16cid:durableId="808329323">
    <w:abstractNumId w:val="4"/>
  </w:num>
  <w:num w:numId="6" w16cid:durableId="1796635823">
    <w:abstractNumId w:val="1"/>
  </w:num>
  <w:num w:numId="7" w16cid:durableId="1487892139">
    <w:abstractNumId w:val="3"/>
  </w:num>
  <w:num w:numId="8" w16cid:durableId="507134024">
    <w:abstractNumId w:val="6"/>
  </w:num>
  <w:num w:numId="9" w16cid:durableId="1515803828">
    <w:abstractNumId w:val="5"/>
  </w:num>
  <w:num w:numId="10" w16cid:durableId="923761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26"/>
    <w:rsid w:val="00021957"/>
    <w:rsid w:val="0007288C"/>
    <w:rsid w:val="000A5078"/>
    <w:rsid w:val="000B4C95"/>
    <w:rsid w:val="001D24D5"/>
    <w:rsid w:val="001D3BF9"/>
    <w:rsid w:val="001D6C34"/>
    <w:rsid w:val="001E7FD3"/>
    <w:rsid w:val="00204B6C"/>
    <w:rsid w:val="002249E1"/>
    <w:rsid w:val="00241226"/>
    <w:rsid w:val="0032734C"/>
    <w:rsid w:val="0036311F"/>
    <w:rsid w:val="00387086"/>
    <w:rsid w:val="003C479C"/>
    <w:rsid w:val="003D13D9"/>
    <w:rsid w:val="00432B46"/>
    <w:rsid w:val="004520A3"/>
    <w:rsid w:val="004F47B9"/>
    <w:rsid w:val="0050660A"/>
    <w:rsid w:val="00513A85"/>
    <w:rsid w:val="00517AC8"/>
    <w:rsid w:val="005226BD"/>
    <w:rsid w:val="005464AA"/>
    <w:rsid w:val="0056319D"/>
    <w:rsid w:val="00574C1A"/>
    <w:rsid w:val="00582B95"/>
    <w:rsid w:val="00584FB2"/>
    <w:rsid w:val="005E48FE"/>
    <w:rsid w:val="00603521"/>
    <w:rsid w:val="006153A9"/>
    <w:rsid w:val="006229BD"/>
    <w:rsid w:val="00643A1A"/>
    <w:rsid w:val="00666D03"/>
    <w:rsid w:val="006765B0"/>
    <w:rsid w:val="006A701E"/>
    <w:rsid w:val="006B3849"/>
    <w:rsid w:val="006C65F8"/>
    <w:rsid w:val="007132CD"/>
    <w:rsid w:val="00795B27"/>
    <w:rsid w:val="0083544B"/>
    <w:rsid w:val="00855940"/>
    <w:rsid w:val="00861EF6"/>
    <w:rsid w:val="00904E0E"/>
    <w:rsid w:val="00904EDE"/>
    <w:rsid w:val="00934BF3"/>
    <w:rsid w:val="00946D60"/>
    <w:rsid w:val="009971F5"/>
    <w:rsid w:val="009A5181"/>
    <w:rsid w:val="009B393F"/>
    <w:rsid w:val="009D4B73"/>
    <w:rsid w:val="009E017A"/>
    <w:rsid w:val="009F48EF"/>
    <w:rsid w:val="00A1381E"/>
    <w:rsid w:val="00A13A2D"/>
    <w:rsid w:val="00A20F62"/>
    <w:rsid w:val="00A21FBC"/>
    <w:rsid w:val="00A242B8"/>
    <w:rsid w:val="00A40C8C"/>
    <w:rsid w:val="00A5708C"/>
    <w:rsid w:val="00A6532C"/>
    <w:rsid w:val="00AA4A32"/>
    <w:rsid w:val="00AA64FE"/>
    <w:rsid w:val="00AB3E52"/>
    <w:rsid w:val="00AF5299"/>
    <w:rsid w:val="00BC0A0C"/>
    <w:rsid w:val="00C33F57"/>
    <w:rsid w:val="00C73221"/>
    <w:rsid w:val="00C821F9"/>
    <w:rsid w:val="00C931FE"/>
    <w:rsid w:val="00CF176D"/>
    <w:rsid w:val="00D1020E"/>
    <w:rsid w:val="00DD0201"/>
    <w:rsid w:val="00DF5E80"/>
    <w:rsid w:val="00E31E1A"/>
    <w:rsid w:val="00E3384B"/>
    <w:rsid w:val="00E350F1"/>
    <w:rsid w:val="00E61567"/>
    <w:rsid w:val="00E631F0"/>
    <w:rsid w:val="00E80848"/>
    <w:rsid w:val="00E968A2"/>
    <w:rsid w:val="00EA070B"/>
    <w:rsid w:val="00EE31F9"/>
    <w:rsid w:val="00EF2673"/>
    <w:rsid w:val="00F33010"/>
    <w:rsid w:val="00F54A23"/>
    <w:rsid w:val="00F8257C"/>
    <w:rsid w:val="00F971B1"/>
    <w:rsid w:val="00FA174A"/>
    <w:rsid w:val="00FA3C73"/>
    <w:rsid w:val="00FB5E58"/>
    <w:rsid w:val="00FC1C5F"/>
    <w:rsid w:val="00FD62F1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6AD3"/>
  <w15:docId w15:val="{B544CDF6-245A-446E-A80F-AB22DB77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5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201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F48EF"/>
    <w:pPr>
      <w:autoSpaceDE w:val="0"/>
      <w:autoSpaceDN w:val="0"/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F48EF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readmorelink">
    <w:name w:val="readmorelink"/>
    <w:basedOn w:val="Fuentedeprrafopredeter"/>
    <w:rsid w:val="0083544B"/>
  </w:style>
  <w:style w:type="paragraph" w:styleId="NormalWeb">
    <w:name w:val="Normal (Web)"/>
    <w:basedOn w:val="Normal"/>
    <w:uiPriority w:val="99"/>
    <w:unhideWhenUsed/>
    <w:rsid w:val="00E6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1567"/>
    <w:rPr>
      <w:b/>
      <w:bCs/>
    </w:rPr>
  </w:style>
  <w:style w:type="character" w:styleId="nfasis">
    <w:name w:val="Emphasis"/>
    <w:basedOn w:val="Fuentedeprrafopredeter"/>
    <w:uiPriority w:val="20"/>
    <w:qFormat/>
    <w:rsid w:val="00E61567"/>
    <w:rPr>
      <w:i/>
      <w:iCs/>
    </w:rPr>
  </w:style>
  <w:style w:type="character" w:customStyle="1" w:styleId="wbzude">
    <w:name w:val="wbzude"/>
    <w:basedOn w:val="Fuentedeprrafopredeter"/>
    <w:rsid w:val="00FA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o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E533-B842-4C09-A5F5-A2E01D98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</dc:creator>
  <cp:lastModifiedBy>Informática SIEPSE</cp:lastModifiedBy>
  <cp:revision>15</cp:revision>
  <cp:lastPrinted>2022-07-11T09:48:00Z</cp:lastPrinted>
  <dcterms:created xsi:type="dcterms:W3CDTF">2022-05-24T08:48:00Z</dcterms:created>
  <dcterms:modified xsi:type="dcterms:W3CDTF">2022-07-11T09:52:00Z</dcterms:modified>
</cp:coreProperties>
</file>